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69" w:rsidRPr="009741C8" w:rsidRDefault="00EC0A69" w:rsidP="00EC0A69">
      <w:pPr>
        <w:rPr>
          <w:b/>
        </w:rPr>
      </w:pPr>
      <w:r w:rsidRPr="009741C8">
        <w:rPr>
          <w:b/>
        </w:rPr>
        <w:t xml:space="preserve">AGENDA: Student Affairs Committee </w:t>
      </w:r>
    </w:p>
    <w:p w:rsidR="00EC0A69" w:rsidRPr="009741C8" w:rsidRDefault="00275A1D" w:rsidP="00EC0A69">
      <w:pPr>
        <w:rPr>
          <w:b/>
        </w:rPr>
      </w:pPr>
      <w:r>
        <w:rPr>
          <w:b/>
        </w:rPr>
        <w:t xml:space="preserve">Friday </w:t>
      </w:r>
      <w:r w:rsidR="00475CD9">
        <w:rPr>
          <w:b/>
        </w:rPr>
        <w:t>Febr</w:t>
      </w:r>
      <w:r w:rsidR="0078333F">
        <w:rPr>
          <w:b/>
        </w:rPr>
        <w:t xml:space="preserve">uary </w:t>
      </w:r>
      <w:r w:rsidR="00475CD9">
        <w:rPr>
          <w:b/>
        </w:rPr>
        <w:t>8</w:t>
      </w:r>
      <w:r w:rsidR="0078333F" w:rsidRPr="0078333F">
        <w:rPr>
          <w:b/>
          <w:vertAlign w:val="superscript"/>
        </w:rPr>
        <w:t>th</w:t>
      </w:r>
      <w:r w:rsidR="00DF1DE2">
        <w:rPr>
          <w:b/>
        </w:rPr>
        <w:t xml:space="preserve"> </w:t>
      </w:r>
      <w:r w:rsidR="0078333F">
        <w:rPr>
          <w:b/>
        </w:rPr>
        <w:t>2013</w:t>
      </w:r>
    </w:p>
    <w:p w:rsidR="00EC0A69" w:rsidRPr="009741C8" w:rsidRDefault="00275A1D" w:rsidP="00EC0A69">
      <w:pPr>
        <w:rPr>
          <w:b/>
        </w:rPr>
      </w:pPr>
      <w:r>
        <w:rPr>
          <w:b/>
        </w:rPr>
        <w:t xml:space="preserve">Meeting: </w:t>
      </w:r>
      <w:r w:rsidR="0078333F">
        <w:rPr>
          <w:b/>
        </w:rPr>
        <w:t>8.15 a.m.</w:t>
      </w:r>
      <w:r w:rsidR="00EC0A69" w:rsidRPr="009741C8">
        <w:rPr>
          <w:b/>
        </w:rPr>
        <w:t xml:space="preserve"> </w:t>
      </w:r>
    </w:p>
    <w:p w:rsidR="00EC0A69" w:rsidRPr="009741C8" w:rsidRDefault="0078333F" w:rsidP="00EC0A69">
      <w:pPr>
        <w:rPr>
          <w:b/>
        </w:rPr>
      </w:pPr>
      <w:r>
        <w:rPr>
          <w:b/>
        </w:rPr>
        <w:t>Location: D4-16</w:t>
      </w:r>
    </w:p>
    <w:p w:rsidR="00EC0A69" w:rsidRDefault="00EC0A69" w:rsidP="00EC0A69"/>
    <w:tbl>
      <w:tblPr>
        <w:tblStyle w:val="TableGrid"/>
        <w:tblW w:w="13326" w:type="dxa"/>
        <w:tblLook w:val="04A0"/>
      </w:tblPr>
      <w:tblGrid>
        <w:gridCol w:w="4442"/>
        <w:gridCol w:w="4442"/>
        <w:gridCol w:w="4442"/>
      </w:tblGrid>
      <w:tr w:rsidR="00EC0A69" w:rsidTr="00DF1DE2">
        <w:trPr>
          <w:trHeight w:val="315"/>
        </w:trPr>
        <w:tc>
          <w:tcPr>
            <w:tcW w:w="4442" w:type="dxa"/>
          </w:tcPr>
          <w:p w:rsidR="00EC0A69" w:rsidRPr="009741C8" w:rsidRDefault="00EC0A69" w:rsidP="00EC0A69">
            <w:pPr>
              <w:rPr>
                <w:b/>
                <w:color w:val="FF0000"/>
              </w:rPr>
            </w:pPr>
            <w:r w:rsidRPr="009741C8">
              <w:rPr>
                <w:b/>
                <w:color w:val="FF0000"/>
              </w:rPr>
              <w:t>AGENDA</w:t>
            </w:r>
          </w:p>
          <w:p w:rsidR="009741C8" w:rsidRPr="009741C8" w:rsidRDefault="009741C8" w:rsidP="00EC0A69">
            <w:pPr>
              <w:rPr>
                <w:b/>
                <w:color w:val="FF0000"/>
              </w:rPr>
            </w:pPr>
          </w:p>
        </w:tc>
        <w:tc>
          <w:tcPr>
            <w:tcW w:w="4442" w:type="dxa"/>
          </w:tcPr>
          <w:p w:rsidR="00EC0A69" w:rsidRPr="009741C8" w:rsidRDefault="00EC0A69" w:rsidP="00EC0A69">
            <w:pPr>
              <w:rPr>
                <w:b/>
                <w:color w:val="FF0000"/>
              </w:rPr>
            </w:pPr>
            <w:r w:rsidRPr="009741C8">
              <w:rPr>
                <w:b/>
                <w:color w:val="FF0000"/>
              </w:rPr>
              <w:t>INFORMATION ASSIGNED</w:t>
            </w:r>
          </w:p>
        </w:tc>
        <w:tc>
          <w:tcPr>
            <w:tcW w:w="4442" w:type="dxa"/>
          </w:tcPr>
          <w:p w:rsidR="00EC0A69" w:rsidRPr="009741C8" w:rsidRDefault="00EC0A69" w:rsidP="00EC0A69">
            <w:pPr>
              <w:rPr>
                <w:b/>
                <w:color w:val="FF0000"/>
              </w:rPr>
            </w:pPr>
            <w:r w:rsidRPr="009741C8">
              <w:rPr>
                <w:b/>
                <w:color w:val="FF0000"/>
              </w:rPr>
              <w:t>NOTES</w:t>
            </w:r>
          </w:p>
        </w:tc>
      </w:tr>
      <w:tr w:rsidR="00EC0A69" w:rsidTr="00DF1DE2">
        <w:trPr>
          <w:trHeight w:val="334"/>
        </w:trPr>
        <w:tc>
          <w:tcPr>
            <w:tcW w:w="4442" w:type="dxa"/>
          </w:tcPr>
          <w:p w:rsidR="00EC0A69" w:rsidRDefault="00EC0A69" w:rsidP="00EC0A69">
            <w:pPr>
              <w:rPr>
                <w:b/>
              </w:rPr>
            </w:pPr>
            <w:r w:rsidRPr="009741C8">
              <w:rPr>
                <w:b/>
              </w:rPr>
              <w:t>Call to Order</w:t>
            </w:r>
          </w:p>
          <w:p w:rsidR="009741C8" w:rsidRPr="0047693B" w:rsidRDefault="00654FC0" w:rsidP="00EC0A69">
            <w:r>
              <w:t>8.15 a.m.</w:t>
            </w:r>
          </w:p>
        </w:tc>
        <w:tc>
          <w:tcPr>
            <w:tcW w:w="4442" w:type="dxa"/>
          </w:tcPr>
          <w:p w:rsidR="00EC0A69" w:rsidRDefault="00EC0A69" w:rsidP="00EC0A69">
            <w:r>
              <w:t xml:space="preserve"> Peter Harrison</w:t>
            </w:r>
          </w:p>
        </w:tc>
        <w:tc>
          <w:tcPr>
            <w:tcW w:w="4442" w:type="dxa"/>
          </w:tcPr>
          <w:p w:rsidR="00EC0A69" w:rsidRDefault="00EC0A69" w:rsidP="00EC0A69"/>
        </w:tc>
      </w:tr>
      <w:tr w:rsidR="00EC0A69" w:rsidTr="00DF1DE2">
        <w:trPr>
          <w:trHeight w:val="334"/>
        </w:trPr>
        <w:tc>
          <w:tcPr>
            <w:tcW w:w="4442" w:type="dxa"/>
          </w:tcPr>
          <w:p w:rsidR="00EC0A69" w:rsidRDefault="00EC0A69" w:rsidP="00EC0A69">
            <w:pPr>
              <w:rPr>
                <w:b/>
              </w:rPr>
            </w:pPr>
            <w:r w:rsidRPr="009741C8">
              <w:rPr>
                <w:b/>
              </w:rPr>
              <w:t>Approval of Minutes</w:t>
            </w:r>
          </w:p>
          <w:p w:rsidR="009741C8" w:rsidRPr="0047693B" w:rsidRDefault="00DF1DE2" w:rsidP="00EC0A69">
            <w:r>
              <w:t>8.20 am</w:t>
            </w:r>
          </w:p>
        </w:tc>
        <w:tc>
          <w:tcPr>
            <w:tcW w:w="4442" w:type="dxa"/>
          </w:tcPr>
          <w:p w:rsidR="00EC0A69" w:rsidRPr="005F37C9" w:rsidRDefault="00475CD9" w:rsidP="005F37C9">
            <w:r>
              <w:t>January 11</w:t>
            </w:r>
            <w:r w:rsidR="005F37C9" w:rsidRPr="005F37C9">
              <w:t>, 201</w:t>
            </w:r>
            <w:r>
              <w:t>3</w:t>
            </w:r>
          </w:p>
        </w:tc>
        <w:tc>
          <w:tcPr>
            <w:tcW w:w="4442" w:type="dxa"/>
          </w:tcPr>
          <w:p w:rsidR="00EC0A69" w:rsidRDefault="00EC0A69" w:rsidP="00EC0A69"/>
        </w:tc>
      </w:tr>
      <w:tr w:rsidR="00475CD9" w:rsidTr="00DF1DE2">
        <w:trPr>
          <w:trHeight w:val="334"/>
        </w:trPr>
        <w:tc>
          <w:tcPr>
            <w:tcW w:w="4442" w:type="dxa"/>
          </w:tcPr>
          <w:p w:rsidR="00475CD9" w:rsidRDefault="00475CD9" w:rsidP="00EC0A69">
            <w:pPr>
              <w:rPr>
                <w:b/>
              </w:rPr>
            </w:pPr>
            <w:r>
              <w:rPr>
                <w:b/>
              </w:rPr>
              <w:t>Updates</w:t>
            </w:r>
          </w:p>
          <w:p w:rsidR="00475CD9" w:rsidRPr="00475CD9" w:rsidRDefault="00475CD9" w:rsidP="00EC0A69">
            <w:r w:rsidRPr="00475CD9">
              <w:t>8.25am</w:t>
            </w:r>
          </w:p>
        </w:tc>
        <w:tc>
          <w:tcPr>
            <w:tcW w:w="4442" w:type="dxa"/>
          </w:tcPr>
          <w:p w:rsidR="00475CD9" w:rsidRDefault="00475CD9" w:rsidP="005F37C9">
            <w:r>
              <w:t>Peter Harrison</w:t>
            </w:r>
          </w:p>
        </w:tc>
        <w:tc>
          <w:tcPr>
            <w:tcW w:w="4442" w:type="dxa"/>
          </w:tcPr>
          <w:p w:rsidR="00475CD9" w:rsidRDefault="00475CD9" w:rsidP="00475CD9">
            <w:pPr>
              <w:pStyle w:val="ListParagraph"/>
              <w:numPr>
                <w:ilvl w:val="0"/>
                <w:numId w:val="3"/>
              </w:numPr>
            </w:pPr>
            <w:r w:rsidRPr="00475CD9">
              <w:t>Freshman/Sophomore classes did receive correspondence on costs of attendance.</w:t>
            </w:r>
          </w:p>
          <w:p w:rsidR="00475CD9" w:rsidRPr="00475CD9" w:rsidRDefault="00475CD9" w:rsidP="00475CD9">
            <w:pPr>
              <w:pStyle w:val="ListParagraph"/>
              <w:numPr>
                <w:ilvl w:val="0"/>
                <w:numId w:val="3"/>
              </w:numPr>
            </w:pPr>
            <w:r>
              <w:t xml:space="preserve">Freshman class has chosen a representative: Alexis Meyers. </w:t>
            </w:r>
          </w:p>
          <w:p w:rsidR="00475CD9" w:rsidRDefault="00475CD9" w:rsidP="00EC0A69"/>
        </w:tc>
      </w:tr>
      <w:tr w:rsidR="00DF1DE2" w:rsidTr="00DF1DE2">
        <w:trPr>
          <w:trHeight w:val="315"/>
        </w:trPr>
        <w:tc>
          <w:tcPr>
            <w:tcW w:w="4442" w:type="dxa"/>
          </w:tcPr>
          <w:p w:rsidR="00DF1DE2" w:rsidRPr="009741C8" w:rsidRDefault="00DF1DE2" w:rsidP="00C14C7C">
            <w:pPr>
              <w:rPr>
                <w:b/>
              </w:rPr>
            </w:pPr>
            <w:r w:rsidRPr="009741C8">
              <w:rPr>
                <w:b/>
              </w:rPr>
              <w:t>Wellness Advisory Committee</w:t>
            </w:r>
          </w:p>
          <w:p w:rsidR="00DF1DE2" w:rsidRPr="0047693B" w:rsidRDefault="00DF1DE2" w:rsidP="00475CD9">
            <w:r>
              <w:t>8.</w:t>
            </w:r>
            <w:r w:rsidR="00475CD9">
              <w:t>30</w:t>
            </w:r>
            <w:r>
              <w:t xml:space="preserve"> am</w:t>
            </w:r>
          </w:p>
        </w:tc>
        <w:tc>
          <w:tcPr>
            <w:tcW w:w="4442" w:type="dxa"/>
          </w:tcPr>
          <w:p w:rsidR="00DF1DE2" w:rsidRDefault="00DF1DE2" w:rsidP="00C14C7C">
            <w:r>
              <w:t>P</w:t>
            </w:r>
            <w:r w:rsidR="00475CD9">
              <w:t>atty</w:t>
            </w:r>
            <w:r>
              <w:t xml:space="preserve"> Xirau-Probert</w:t>
            </w:r>
            <w:r w:rsidR="00475CD9">
              <w:t>/Peter Harrison</w:t>
            </w:r>
          </w:p>
        </w:tc>
        <w:tc>
          <w:tcPr>
            <w:tcW w:w="4442" w:type="dxa"/>
          </w:tcPr>
          <w:p w:rsidR="00DF1DE2" w:rsidRDefault="00DF1DE2" w:rsidP="00C14C7C">
            <w:r>
              <w:t>Discuss proposed survey tools for assessing student wellness, subsequent to discussion with Linda Behar-Horenstein</w:t>
            </w:r>
          </w:p>
          <w:p w:rsidR="00DF1DE2" w:rsidRDefault="00DF1DE2" w:rsidP="00C14C7C">
            <w:r>
              <w:t xml:space="preserve"> </w:t>
            </w:r>
          </w:p>
        </w:tc>
      </w:tr>
      <w:tr w:rsidR="00DF1DE2" w:rsidTr="00DF1DE2">
        <w:trPr>
          <w:trHeight w:val="334"/>
        </w:trPr>
        <w:tc>
          <w:tcPr>
            <w:tcW w:w="4442" w:type="dxa"/>
          </w:tcPr>
          <w:p w:rsidR="00DF1DE2" w:rsidRDefault="00DF1DE2" w:rsidP="0028406C">
            <w:pPr>
              <w:rPr>
                <w:b/>
              </w:rPr>
            </w:pPr>
            <w:r>
              <w:rPr>
                <w:b/>
              </w:rPr>
              <w:t>Social Media Policy</w:t>
            </w:r>
          </w:p>
          <w:p w:rsidR="00DF1DE2" w:rsidRPr="00DF1DE2" w:rsidRDefault="00DF1DE2" w:rsidP="00475CD9">
            <w:r>
              <w:t>8.</w:t>
            </w:r>
            <w:r w:rsidR="00475CD9">
              <w:t>40</w:t>
            </w:r>
            <w:r w:rsidRPr="00DF1DE2">
              <w:t xml:space="preserve"> am</w:t>
            </w:r>
          </w:p>
        </w:tc>
        <w:tc>
          <w:tcPr>
            <w:tcW w:w="4442" w:type="dxa"/>
          </w:tcPr>
          <w:p w:rsidR="00DF1DE2" w:rsidRPr="0047693B" w:rsidRDefault="00475CD9" w:rsidP="0047693B">
            <w:r>
              <w:t>All</w:t>
            </w:r>
          </w:p>
        </w:tc>
        <w:tc>
          <w:tcPr>
            <w:tcW w:w="4442" w:type="dxa"/>
          </w:tcPr>
          <w:p w:rsidR="00DF1DE2" w:rsidRDefault="001E37B2" w:rsidP="00EC0A69">
            <w:r>
              <w:t>Materials posted in committee file for discussion at February meeting. Discuss policy concept today as preparatory step for analysis.</w:t>
            </w:r>
          </w:p>
        </w:tc>
      </w:tr>
      <w:tr w:rsidR="00DF1DE2" w:rsidTr="00DF1DE2">
        <w:trPr>
          <w:trHeight w:val="334"/>
        </w:trPr>
        <w:tc>
          <w:tcPr>
            <w:tcW w:w="4442" w:type="dxa"/>
          </w:tcPr>
          <w:p w:rsidR="00DF1DE2" w:rsidRPr="009741C8" w:rsidRDefault="00DF1DE2" w:rsidP="0028406C">
            <w:pPr>
              <w:rPr>
                <w:b/>
              </w:rPr>
            </w:pPr>
            <w:r w:rsidRPr="009741C8">
              <w:rPr>
                <w:b/>
              </w:rPr>
              <w:t xml:space="preserve">Student Items </w:t>
            </w:r>
          </w:p>
          <w:p w:rsidR="00DF1DE2" w:rsidRPr="00855889" w:rsidRDefault="00475CD9" w:rsidP="0028406C">
            <w:r>
              <w:t>8.50</w:t>
            </w:r>
            <w:r w:rsidR="00DF1DE2">
              <w:t xml:space="preserve"> am</w:t>
            </w:r>
          </w:p>
        </w:tc>
        <w:tc>
          <w:tcPr>
            <w:tcW w:w="4442" w:type="dxa"/>
          </w:tcPr>
          <w:p w:rsidR="00DF1DE2" w:rsidRPr="0047693B" w:rsidRDefault="00DF1DE2" w:rsidP="0047693B"/>
        </w:tc>
        <w:tc>
          <w:tcPr>
            <w:tcW w:w="4442" w:type="dxa"/>
          </w:tcPr>
          <w:p w:rsidR="00DF1DE2" w:rsidRDefault="00DF1DE2" w:rsidP="00EC0A69"/>
        </w:tc>
      </w:tr>
      <w:tr w:rsidR="00DF1DE2" w:rsidTr="00DF1DE2">
        <w:trPr>
          <w:trHeight w:val="638"/>
        </w:trPr>
        <w:tc>
          <w:tcPr>
            <w:tcW w:w="4442" w:type="dxa"/>
          </w:tcPr>
          <w:p w:rsidR="00DF1DE2" w:rsidRDefault="00DF1DE2" w:rsidP="0028406C">
            <w:pPr>
              <w:rPr>
                <w:b/>
              </w:rPr>
            </w:pPr>
            <w:r w:rsidRPr="009741C8">
              <w:rPr>
                <w:b/>
              </w:rPr>
              <w:t>Adjournment</w:t>
            </w:r>
          </w:p>
          <w:p w:rsidR="00DF1DE2" w:rsidRPr="00855889" w:rsidRDefault="00DF1DE2" w:rsidP="00475CD9">
            <w:r>
              <w:t>9.</w:t>
            </w:r>
            <w:r w:rsidR="00475CD9">
              <w:t>00</w:t>
            </w:r>
            <w:r>
              <w:t xml:space="preserve"> am</w:t>
            </w:r>
          </w:p>
        </w:tc>
        <w:tc>
          <w:tcPr>
            <w:tcW w:w="4442" w:type="dxa"/>
          </w:tcPr>
          <w:p w:rsidR="00DF1DE2" w:rsidRDefault="00DF1DE2" w:rsidP="00EC0A69">
            <w:r>
              <w:t>Peter Harrison</w:t>
            </w:r>
          </w:p>
        </w:tc>
        <w:tc>
          <w:tcPr>
            <w:tcW w:w="4442" w:type="dxa"/>
          </w:tcPr>
          <w:p w:rsidR="00DF1DE2" w:rsidRDefault="00DF1DE2" w:rsidP="00EC0A69"/>
        </w:tc>
      </w:tr>
    </w:tbl>
    <w:p w:rsidR="00EC0A69" w:rsidRDefault="00EC0A69" w:rsidP="00EC0A69"/>
    <w:p w:rsidR="00EC0A69" w:rsidRDefault="00EC0A69" w:rsidP="00EC0A69"/>
    <w:p w:rsidR="00466F85" w:rsidRDefault="00466F85"/>
    <w:p w:rsidR="00EC0A69" w:rsidRDefault="00EC0A69"/>
    <w:p w:rsidR="00EC0A69" w:rsidRDefault="00EC0A69">
      <w:r>
        <w:t xml:space="preserve">Next meeting: </w:t>
      </w:r>
    </w:p>
    <w:p w:rsidR="00990B05" w:rsidRDefault="00990B05"/>
    <w:p w:rsidR="00990B05" w:rsidRDefault="00990B05"/>
    <w:p w:rsidR="00990B05" w:rsidRDefault="00990B05" w:rsidP="00990B05">
      <w:r>
        <w:t>Other matters:</w:t>
      </w:r>
    </w:p>
    <w:p w:rsidR="00990B05" w:rsidRDefault="00990B05" w:rsidP="00990B05"/>
    <w:p w:rsidR="00990B05" w:rsidRDefault="00990B05" w:rsidP="00990B05">
      <w:r>
        <w:t>Student Affairs Committee</w:t>
      </w:r>
    </w:p>
    <w:p w:rsidR="00990B05" w:rsidRDefault="00990B05" w:rsidP="00990B05">
      <w:r>
        <w:t>Textbook Jamboree</w:t>
      </w:r>
    </w:p>
    <w:p w:rsidR="00990B05" w:rsidRDefault="00990B05" w:rsidP="00990B05">
      <w:r>
        <w:t>Dental Student Interest Group</w:t>
      </w:r>
    </w:p>
    <w:p w:rsidR="00990B05" w:rsidRDefault="00990B05" w:rsidP="00990B05">
      <w:r>
        <w:t>AO Conference in Tampa in spring</w:t>
      </w:r>
    </w:p>
    <w:p w:rsidR="00990B05" w:rsidRDefault="00990B05"/>
    <w:sectPr w:rsidR="00990B05" w:rsidSect="00EC0A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4F1"/>
    <w:multiLevelType w:val="hybridMultilevel"/>
    <w:tmpl w:val="1AA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2538"/>
    <w:multiLevelType w:val="hybridMultilevel"/>
    <w:tmpl w:val="79D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46746"/>
    <w:multiLevelType w:val="hybridMultilevel"/>
    <w:tmpl w:val="2DDC9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0A69"/>
    <w:rsid w:val="001D0AA8"/>
    <w:rsid w:val="001E37B2"/>
    <w:rsid w:val="00275A1D"/>
    <w:rsid w:val="0028406C"/>
    <w:rsid w:val="004213A9"/>
    <w:rsid w:val="00466F85"/>
    <w:rsid w:val="00475CD9"/>
    <w:rsid w:val="0047693B"/>
    <w:rsid w:val="005408FB"/>
    <w:rsid w:val="005F37C9"/>
    <w:rsid w:val="00654FC0"/>
    <w:rsid w:val="0078333F"/>
    <w:rsid w:val="00840E3E"/>
    <w:rsid w:val="00855889"/>
    <w:rsid w:val="00880D32"/>
    <w:rsid w:val="00892D71"/>
    <w:rsid w:val="009174AF"/>
    <w:rsid w:val="009741C8"/>
    <w:rsid w:val="00990B05"/>
    <w:rsid w:val="00DF1DE2"/>
    <w:rsid w:val="00EC0A69"/>
    <w:rsid w:val="00F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69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A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College of Dentistry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2012-09-10T17:27:00Z</cp:lastPrinted>
  <dcterms:created xsi:type="dcterms:W3CDTF">2013-02-07T23:15:00Z</dcterms:created>
  <dcterms:modified xsi:type="dcterms:W3CDTF">2013-02-07T23:15:00Z</dcterms:modified>
</cp:coreProperties>
</file>