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E" w:rsidRDefault="00741CCE">
      <w:pPr>
        <w:rPr>
          <w:b/>
          <w:u w:val="single"/>
        </w:rPr>
      </w:pPr>
      <w:bookmarkStart w:id="0" w:name="_GoBack"/>
      <w:bookmarkEnd w:id="0"/>
    </w:p>
    <w:p w:rsidR="009B2F71" w:rsidRDefault="00B745E5">
      <w:pPr>
        <w:rPr>
          <w:b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E542FBA" wp14:editId="2EB7D4BA">
            <wp:extent cx="5943600" cy="1066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71" w:rsidRDefault="009B2F71">
      <w:pPr>
        <w:jc w:val="center"/>
        <w:rPr>
          <w:b/>
          <w:u w:val="single"/>
        </w:rPr>
      </w:pPr>
      <w:r>
        <w:rPr>
          <w:b/>
          <w:u w:val="single"/>
        </w:rPr>
        <w:t>Request to Fill a Faculty Line</w:t>
      </w:r>
    </w:p>
    <w:p w:rsidR="009B2F71" w:rsidRDefault="009B2F71">
      <w:r>
        <w:t xml:space="preserve">Requesting Department: </w:t>
      </w:r>
    </w:p>
    <w:p w:rsidR="009B2F71" w:rsidRDefault="009B2F71"/>
    <w:p w:rsidR="009B2F71" w:rsidRDefault="009B2F71">
      <w:r>
        <w:t>Anticipated hire date:</w:t>
      </w:r>
    </w:p>
    <w:p w:rsidR="009B2F71" w:rsidRDefault="009B2F71"/>
    <w:p w:rsidR="009B2F71" w:rsidRDefault="009B2F71">
      <w:r>
        <w:t>Anticipated academic rank</w:t>
      </w:r>
      <w:r w:rsidR="000B75D7">
        <w:t>*</w:t>
      </w:r>
      <w:r>
        <w:t>:</w:t>
      </w:r>
    </w:p>
    <w:p w:rsidR="000B75D7" w:rsidRPr="00A877AE" w:rsidRDefault="000B75D7" w:rsidP="000B75D7">
      <w:pPr>
        <w:rPr>
          <w:u w:val="single"/>
        </w:rPr>
      </w:pPr>
      <w:r w:rsidRPr="00A877AE">
        <w:rPr>
          <w:u w:val="single"/>
        </w:rPr>
        <w:t>(*Indicate if this position is part-time, OPS, Visiting, or Regular)</w:t>
      </w:r>
    </w:p>
    <w:p w:rsidR="009B2F71" w:rsidRDefault="009B2F71"/>
    <w:p w:rsidR="009B2F71" w:rsidRDefault="009B2F71">
      <w:r>
        <w:t>Position number:</w:t>
      </w:r>
    </w:p>
    <w:p w:rsidR="009B2F71" w:rsidRDefault="009B2F71"/>
    <w:p w:rsidR="009B2F71" w:rsidRDefault="009B2F71">
      <w:r>
        <w:t xml:space="preserve">FTE: </w:t>
      </w:r>
    </w:p>
    <w:p w:rsidR="009B2F71" w:rsidRDefault="009B2F71"/>
    <w:p w:rsidR="009B2F71" w:rsidRDefault="009B2F71">
      <w:r>
        <w:t>Anticipated salary range:</w:t>
      </w:r>
    </w:p>
    <w:p w:rsidR="009B2F71" w:rsidRDefault="009B2F71"/>
    <w:tbl>
      <w:tblPr>
        <w:tblW w:w="11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96"/>
        <w:gridCol w:w="4140"/>
        <w:gridCol w:w="3384"/>
      </w:tblGrid>
      <w:tr w:rsidR="009B2F71">
        <w:tc>
          <w:tcPr>
            <w:tcW w:w="2232" w:type="dxa"/>
          </w:tcPr>
          <w:p w:rsidR="009B2F71" w:rsidRDefault="009B2F71">
            <w:pPr>
              <w:rPr>
                <w:b/>
              </w:rPr>
            </w:pPr>
            <w:r>
              <w:rPr>
                <w:b/>
              </w:rPr>
              <w:t>Salary Component</w:t>
            </w:r>
          </w:p>
        </w:tc>
        <w:tc>
          <w:tcPr>
            <w:tcW w:w="2196" w:type="dxa"/>
          </w:tcPr>
          <w:p w:rsidR="009B2F71" w:rsidRDefault="009B2F71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140" w:type="dxa"/>
          </w:tcPr>
          <w:p w:rsidR="009B2F71" w:rsidRDefault="009B2F71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  <w:tc>
          <w:tcPr>
            <w:tcW w:w="3384" w:type="dxa"/>
          </w:tcPr>
          <w:p w:rsidR="009B2F71" w:rsidRDefault="009B2F71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</w:tr>
      <w:tr w:rsidR="009B2F71">
        <w:tc>
          <w:tcPr>
            <w:tcW w:w="2232" w:type="dxa"/>
          </w:tcPr>
          <w:p w:rsidR="009B2F71" w:rsidRDefault="009B2F71">
            <w:r>
              <w:t>Anticipated Base Salary (w/out fringe)</w:t>
            </w:r>
          </w:p>
          <w:p w:rsidR="009B2F71" w:rsidRDefault="009B2F71"/>
          <w:p w:rsidR="009B2F71" w:rsidRDefault="009B2F71"/>
        </w:tc>
        <w:tc>
          <w:tcPr>
            <w:tcW w:w="2196" w:type="dxa"/>
          </w:tcPr>
          <w:p w:rsidR="009B2F71" w:rsidRDefault="009B2F71">
            <w:r>
              <w:t>$</w:t>
            </w:r>
          </w:p>
        </w:tc>
        <w:tc>
          <w:tcPr>
            <w:tcW w:w="4140" w:type="dxa"/>
          </w:tcPr>
          <w:p w:rsidR="009B2F71" w:rsidRDefault="009B2F71"/>
        </w:tc>
        <w:tc>
          <w:tcPr>
            <w:tcW w:w="3384" w:type="dxa"/>
          </w:tcPr>
          <w:p w:rsidR="009B2F71" w:rsidRDefault="009B2F71">
            <w:r>
              <w:t>_____% State Funds</w:t>
            </w:r>
          </w:p>
          <w:p w:rsidR="009B2F71" w:rsidRDefault="009B2F71">
            <w:r>
              <w:t>_____% Grant Funds</w:t>
            </w:r>
          </w:p>
          <w:p w:rsidR="009B2F71" w:rsidRDefault="009B2F71">
            <w:r>
              <w:t>_____% MG&amp;G Funds</w:t>
            </w:r>
          </w:p>
          <w:p w:rsidR="009B2F71" w:rsidRDefault="009B2F71">
            <w:pPr>
              <w:tabs>
                <w:tab w:val="left" w:pos="1118"/>
                <w:tab w:val="left" w:pos="2484"/>
              </w:tabs>
              <w:ind w:left="504" w:hanging="504"/>
            </w:pPr>
            <w:r>
              <w:t>_____% Other, explain:</w:t>
            </w:r>
          </w:p>
          <w:p w:rsidR="009B2F71" w:rsidRDefault="009B2F71"/>
          <w:p w:rsidR="009B2F71" w:rsidRDefault="009B2F71"/>
          <w:p w:rsidR="009B2F71" w:rsidRDefault="009B2F71"/>
        </w:tc>
      </w:tr>
      <w:tr w:rsidR="009B2F71">
        <w:tc>
          <w:tcPr>
            <w:tcW w:w="2232" w:type="dxa"/>
          </w:tcPr>
          <w:p w:rsidR="009B2F71" w:rsidRDefault="009B2F71">
            <w:r>
              <w:t>Anticipated AEF supplement paid by the Dept. or earned by the individual</w:t>
            </w:r>
          </w:p>
        </w:tc>
        <w:tc>
          <w:tcPr>
            <w:tcW w:w="2196" w:type="dxa"/>
          </w:tcPr>
          <w:p w:rsidR="009B2F71" w:rsidRDefault="009B2F71">
            <w:r>
              <w:t>$</w:t>
            </w:r>
          </w:p>
        </w:tc>
        <w:tc>
          <w:tcPr>
            <w:tcW w:w="4140" w:type="dxa"/>
          </w:tcPr>
          <w:p w:rsidR="009B2F71" w:rsidRDefault="009B2F71"/>
        </w:tc>
        <w:tc>
          <w:tcPr>
            <w:tcW w:w="3384" w:type="dxa"/>
          </w:tcPr>
          <w:p w:rsidR="009B2F71" w:rsidRDefault="009B2F71">
            <w:r>
              <w:t>Departmental AEF</w:t>
            </w:r>
          </w:p>
        </w:tc>
      </w:tr>
      <w:tr w:rsidR="009B2F71">
        <w:tc>
          <w:tcPr>
            <w:tcW w:w="2232" w:type="dxa"/>
          </w:tcPr>
          <w:p w:rsidR="009B2F71" w:rsidRDefault="009B2F71">
            <w:r>
              <w:t>Anticipated AEF supplement paid by the Dean’s office</w:t>
            </w:r>
          </w:p>
        </w:tc>
        <w:tc>
          <w:tcPr>
            <w:tcW w:w="2196" w:type="dxa"/>
          </w:tcPr>
          <w:p w:rsidR="009B2F71" w:rsidRDefault="009B2F71">
            <w:r>
              <w:t>$</w:t>
            </w:r>
          </w:p>
        </w:tc>
        <w:tc>
          <w:tcPr>
            <w:tcW w:w="4140" w:type="dxa"/>
          </w:tcPr>
          <w:p w:rsidR="009B2F71" w:rsidRDefault="009B2F71"/>
        </w:tc>
        <w:tc>
          <w:tcPr>
            <w:tcW w:w="3384" w:type="dxa"/>
          </w:tcPr>
          <w:p w:rsidR="009B2F71" w:rsidRDefault="009B2F71">
            <w:r>
              <w:t>Dean’s AEF</w:t>
            </w:r>
          </w:p>
        </w:tc>
      </w:tr>
    </w:tbl>
    <w:p w:rsidR="009B2F71" w:rsidRDefault="009B2F71"/>
    <w:p w:rsidR="009B2F71" w:rsidRDefault="009B2F71">
      <w:r>
        <w:lastRenderedPageBreak/>
        <w:t>Anticipated Position Responsibilities:</w:t>
      </w:r>
    </w:p>
    <w:p w:rsidR="009B2F71" w:rsidRDefault="009B2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180"/>
      </w:tblGrid>
      <w:tr w:rsidR="009B2F71">
        <w:tc>
          <w:tcPr>
            <w:tcW w:w="2808" w:type="dxa"/>
          </w:tcPr>
          <w:p w:rsidR="009B2F71" w:rsidRDefault="009B2F71">
            <w:r>
              <w:t>Responsibility</w:t>
            </w:r>
          </w:p>
        </w:tc>
        <w:tc>
          <w:tcPr>
            <w:tcW w:w="9180" w:type="dxa"/>
          </w:tcPr>
          <w:p w:rsidR="009B2F71" w:rsidRDefault="009B2F71">
            <w:r>
              <w:t>Brief explanation of responsibilities</w:t>
            </w:r>
          </w:p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Teaching 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/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Dept Research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/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Funded Research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/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Faculty Practice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Faculty Practice?  _____ Yes _____ No</w:t>
            </w:r>
          </w:p>
          <w:p w:rsidR="009B2F71" w:rsidRDefault="009B2F71" w:rsidP="00146606">
            <w:r>
              <w:rPr>
                <w:sz w:val="20"/>
                <w:szCs w:val="20"/>
              </w:rPr>
              <w:t xml:space="preserve">If so, review with the </w:t>
            </w:r>
            <w:r w:rsidR="00146606">
              <w:rPr>
                <w:sz w:val="20"/>
                <w:szCs w:val="20"/>
              </w:rPr>
              <w:t xml:space="preserve">Assistant </w:t>
            </w:r>
            <w:r>
              <w:rPr>
                <w:sz w:val="20"/>
                <w:szCs w:val="20"/>
              </w:rPr>
              <w:t>Director</w:t>
            </w:r>
            <w:r w:rsidR="00146606">
              <w:rPr>
                <w:sz w:val="20"/>
                <w:szCs w:val="20"/>
              </w:rPr>
              <w:t xml:space="preserve"> in </w:t>
            </w:r>
            <w:r w:rsidR="00D033C9">
              <w:rPr>
                <w:sz w:val="20"/>
                <w:szCs w:val="20"/>
              </w:rPr>
              <w:t xml:space="preserve">the Department of </w:t>
            </w:r>
            <w:r w:rsidR="00146606">
              <w:rPr>
                <w:sz w:val="20"/>
                <w:szCs w:val="20"/>
              </w:rPr>
              <w:t>Restorative Dental Sciences.</w:t>
            </w:r>
          </w:p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Administration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/>
        </w:tc>
      </w:tr>
      <w:tr w:rsidR="009B2F71">
        <w:tc>
          <w:tcPr>
            <w:tcW w:w="2808" w:type="dxa"/>
          </w:tcPr>
          <w:p w:rsidR="009B2F71" w:rsidRDefault="009B2F71">
            <w:r>
              <w:t xml:space="preserve">    ___% Other</w:t>
            </w:r>
          </w:p>
          <w:p w:rsidR="009B2F71" w:rsidRDefault="009B2F71"/>
          <w:p w:rsidR="009B2F71" w:rsidRDefault="009B2F71"/>
        </w:tc>
        <w:tc>
          <w:tcPr>
            <w:tcW w:w="9180" w:type="dxa"/>
          </w:tcPr>
          <w:p w:rsidR="009B2F71" w:rsidRDefault="009B2F71"/>
        </w:tc>
      </w:tr>
    </w:tbl>
    <w:p w:rsidR="009B2F71" w:rsidRDefault="009B2F71"/>
    <w:p w:rsidR="009B2F71" w:rsidRDefault="009B2F71">
      <w:r>
        <w:t xml:space="preserve">Do you anticipate requesting Research Start Up funds?  Please indicate an estimated amount and provide a brief justification: </w:t>
      </w:r>
    </w:p>
    <w:p w:rsidR="009B2F71" w:rsidRDefault="009B2F71"/>
    <w:p w:rsidR="009B2F71" w:rsidRDefault="009B2F71"/>
    <w:p w:rsidR="009B2F71" w:rsidRDefault="009B2F71"/>
    <w:p w:rsidR="009B2F71" w:rsidRDefault="009B2F71">
      <w:pPr>
        <w:rPr>
          <w:u w:val="single"/>
        </w:rPr>
      </w:pPr>
      <w:r>
        <w:rPr>
          <w:u w:val="single"/>
        </w:rPr>
        <w:t>Anticipated space needs:</w:t>
      </w:r>
    </w:p>
    <w:p w:rsidR="009B2F71" w:rsidRDefault="009B2F71">
      <w:r>
        <w:t>Will the new faculty require a private office?   _____ Yes _____ No</w:t>
      </w:r>
    </w:p>
    <w:p w:rsidR="009B2F71" w:rsidRDefault="009B2F71">
      <w:r>
        <w:t>Research space?  _____</w:t>
      </w:r>
      <w:r w:rsidR="0046207B">
        <w:t>________</w:t>
      </w:r>
      <w:r>
        <w:t xml:space="preserve"> (square feet)  </w:t>
      </w:r>
    </w:p>
    <w:p w:rsidR="009B2F71" w:rsidRDefault="009B2F71">
      <w:r>
        <w:t>Please indicate specifics regarding the research space, e.g., wet lab, dry lab, proximity to specific equipment, etc:</w:t>
      </w:r>
    </w:p>
    <w:p w:rsidR="009B2F71" w:rsidRDefault="009B2F71"/>
    <w:p w:rsidR="009B2F71" w:rsidRDefault="009B2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tab/>
      </w:r>
      <w:r>
        <w:tab/>
        <w:t xml:space="preserve">      </w:t>
      </w:r>
    </w:p>
    <w:p w:rsidR="009B2F71" w:rsidRDefault="009B2F71"/>
    <w:p w:rsidR="009B2F71" w:rsidRDefault="009B2F71">
      <w:r>
        <w:t xml:space="preserve"> Approved: _______________________________________                    Approved: ____________________________________</w:t>
      </w:r>
    </w:p>
    <w:p w:rsidR="009B2F71" w:rsidRDefault="009B2F71">
      <w:r>
        <w:tab/>
        <w:t xml:space="preserve">       </w:t>
      </w:r>
      <w:r w:rsidR="000B75D7">
        <w:t xml:space="preserve">    </w:t>
      </w:r>
      <w:r w:rsidR="00DC5F8C">
        <w:t>Director of Finance</w:t>
      </w:r>
      <w:r w:rsidR="00DC5F8C">
        <w:tab/>
        <w:t xml:space="preserve">           </w:t>
      </w:r>
      <w:r w:rsidR="000B75D7">
        <w:t xml:space="preserve">    </w:t>
      </w:r>
      <w:r w:rsidR="00DC5F8C">
        <w:t xml:space="preserve">Date                           </w:t>
      </w:r>
      <w:r w:rsidR="00DC5F8C">
        <w:tab/>
        <w:t xml:space="preserve">             </w:t>
      </w:r>
      <w:r w:rsidR="000B75D7">
        <w:t xml:space="preserve">  </w:t>
      </w:r>
      <w:r w:rsidR="00DC5F8C">
        <w:t xml:space="preserve">   </w:t>
      </w:r>
      <w:r w:rsidR="000B75D7">
        <w:t xml:space="preserve">            </w:t>
      </w:r>
      <w:r w:rsidR="00DC5F8C">
        <w:t xml:space="preserve">Dean             </w:t>
      </w:r>
      <w:r w:rsidR="000B75D7">
        <w:t xml:space="preserve">     </w:t>
      </w:r>
      <w:r w:rsidR="00DC5F8C">
        <w:t xml:space="preserve">           Date</w:t>
      </w:r>
    </w:p>
    <w:sectPr w:rsidR="009B2F71" w:rsidSect="00D855B8">
      <w:footerReference w:type="even" r:id="rId10"/>
      <w:footerReference w:type="default" r:id="rId11"/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D7" w:rsidRDefault="000B75D7">
      <w:r>
        <w:separator/>
      </w:r>
    </w:p>
  </w:endnote>
  <w:endnote w:type="continuationSeparator" w:id="0">
    <w:p w:rsidR="000B75D7" w:rsidRDefault="000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D7" w:rsidRDefault="000B7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5D7" w:rsidRDefault="000B7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D7" w:rsidRDefault="000B7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F7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5D7" w:rsidRDefault="000B75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D7" w:rsidRDefault="000B75D7">
      <w:r>
        <w:separator/>
      </w:r>
    </w:p>
  </w:footnote>
  <w:footnote w:type="continuationSeparator" w:id="0">
    <w:p w:rsidR="000B75D7" w:rsidRDefault="000B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269"/>
    <w:multiLevelType w:val="hybridMultilevel"/>
    <w:tmpl w:val="1E3E9F8E"/>
    <w:lvl w:ilvl="0" w:tplc="5DACE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D249E"/>
    <w:multiLevelType w:val="hybridMultilevel"/>
    <w:tmpl w:val="9B989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6446C"/>
    <w:multiLevelType w:val="hybridMultilevel"/>
    <w:tmpl w:val="2C0625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5259E"/>
    <w:multiLevelType w:val="hybridMultilevel"/>
    <w:tmpl w:val="81BA4C32"/>
    <w:lvl w:ilvl="0" w:tplc="8B8E68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A12ED2"/>
    <w:multiLevelType w:val="hybridMultilevel"/>
    <w:tmpl w:val="B92A1DB8"/>
    <w:lvl w:ilvl="0" w:tplc="CABE8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061542"/>
    <w:multiLevelType w:val="hybridMultilevel"/>
    <w:tmpl w:val="921842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077D"/>
    <w:multiLevelType w:val="hybridMultilevel"/>
    <w:tmpl w:val="469C1BF0"/>
    <w:lvl w:ilvl="0" w:tplc="18C48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5223DD"/>
    <w:multiLevelType w:val="hybridMultilevel"/>
    <w:tmpl w:val="6A5C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1AB9"/>
    <w:multiLevelType w:val="hybridMultilevel"/>
    <w:tmpl w:val="CAEA11A8"/>
    <w:lvl w:ilvl="0" w:tplc="ADDE8C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FD23D5"/>
    <w:multiLevelType w:val="multilevel"/>
    <w:tmpl w:val="1E3E9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657211"/>
    <w:multiLevelType w:val="hybridMultilevel"/>
    <w:tmpl w:val="F1A2855A"/>
    <w:lvl w:ilvl="0" w:tplc="F0488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C93C80"/>
    <w:multiLevelType w:val="hybridMultilevel"/>
    <w:tmpl w:val="16307768"/>
    <w:lvl w:ilvl="0" w:tplc="71B25C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AC2BBA"/>
    <w:multiLevelType w:val="hybridMultilevel"/>
    <w:tmpl w:val="60E6E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F30CE"/>
    <w:multiLevelType w:val="hybridMultilevel"/>
    <w:tmpl w:val="554844CC"/>
    <w:lvl w:ilvl="0" w:tplc="CA50D2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0E59BD"/>
    <w:multiLevelType w:val="hybridMultilevel"/>
    <w:tmpl w:val="3984C8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43C73"/>
    <w:multiLevelType w:val="hybridMultilevel"/>
    <w:tmpl w:val="E8B4C0A0"/>
    <w:lvl w:ilvl="0" w:tplc="BE20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856EC6"/>
    <w:multiLevelType w:val="hybridMultilevel"/>
    <w:tmpl w:val="E522D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F63C3"/>
    <w:multiLevelType w:val="multilevel"/>
    <w:tmpl w:val="60E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35FCB"/>
    <w:multiLevelType w:val="hybridMultilevel"/>
    <w:tmpl w:val="285A64BC"/>
    <w:lvl w:ilvl="0" w:tplc="163A0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716BEB"/>
    <w:multiLevelType w:val="hybridMultilevel"/>
    <w:tmpl w:val="9B4C5942"/>
    <w:lvl w:ilvl="0" w:tplc="A4DC16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C87D09"/>
    <w:multiLevelType w:val="hybridMultilevel"/>
    <w:tmpl w:val="C6DC8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4A31"/>
    <w:multiLevelType w:val="hybridMultilevel"/>
    <w:tmpl w:val="BACC9324"/>
    <w:lvl w:ilvl="0" w:tplc="59F210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936AA7"/>
    <w:multiLevelType w:val="hybridMultilevel"/>
    <w:tmpl w:val="9DBCC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0854CD"/>
    <w:multiLevelType w:val="hybridMultilevel"/>
    <w:tmpl w:val="95288498"/>
    <w:lvl w:ilvl="0" w:tplc="6E146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126A8E"/>
    <w:multiLevelType w:val="hybridMultilevel"/>
    <w:tmpl w:val="A6F6C80A"/>
    <w:lvl w:ilvl="0" w:tplc="6F56B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D0FD8"/>
    <w:multiLevelType w:val="hybridMultilevel"/>
    <w:tmpl w:val="A33A6BE0"/>
    <w:lvl w:ilvl="0" w:tplc="09C2AA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C02731"/>
    <w:multiLevelType w:val="multilevel"/>
    <w:tmpl w:val="6272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93DA4"/>
    <w:multiLevelType w:val="hybridMultilevel"/>
    <w:tmpl w:val="15465C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B4A15"/>
    <w:multiLevelType w:val="hybridMultilevel"/>
    <w:tmpl w:val="62724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EFE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41D84"/>
    <w:multiLevelType w:val="multilevel"/>
    <w:tmpl w:val="2EA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D169C7"/>
    <w:multiLevelType w:val="hybridMultilevel"/>
    <w:tmpl w:val="5AAAA84E"/>
    <w:lvl w:ilvl="0" w:tplc="59CC7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345858"/>
    <w:multiLevelType w:val="hybridMultilevel"/>
    <w:tmpl w:val="2EAC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A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C19E0"/>
    <w:multiLevelType w:val="hybridMultilevel"/>
    <w:tmpl w:val="DD72F3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054CE6"/>
    <w:multiLevelType w:val="hybridMultilevel"/>
    <w:tmpl w:val="90CA39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358E7"/>
    <w:multiLevelType w:val="hybridMultilevel"/>
    <w:tmpl w:val="2CA2C038"/>
    <w:lvl w:ilvl="0" w:tplc="1FC87F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014FC"/>
    <w:multiLevelType w:val="hybridMultilevel"/>
    <w:tmpl w:val="F8EC1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E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52C77"/>
    <w:multiLevelType w:val="hybridMultilevel"/>
    <w:tmpl w:val="19DED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CD49DA"/>
    <w:multiLevelType w:val="hybridMultilevel"/>
    <w:tmpl w:val="3DF8C35E"/>
    <w:lvl w:ilvl="0" w:tplc="9B966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3B48DF"/>
    <w:multiLevelType w:val="hybridMultilevel"/>
    <w:tmpl w:val="8CEA8590"/>
    <w:lvl w:ilvl="0" w:tplc="43C40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D6225A"/>
    <w:multiLevelType w:val="hybridMultilevel"/>
    <w:tmpl w:val="2982DB14"/>
    <w:lvl w:ilvl="0" w:tplc="AB5C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31"/>
  </w:num>
  <w:num w:numId="5">
    <w:abstractNumId w:val="33"/>
  </w:num>
  <w:num w:numId="6">
    <w:abstractNumId w:val="28"/>
  </w:num>
  <w:num w:numId="7">
    <w:abstractNumId w:val="35"/>
  </w:num>
  <w:num w:numId="8">
    <w:abstractNumId w:val="26"/>
  </w:num>
  <w:num w:numId="9">
    <w:abstractNumId w:val="15"/>
  </w:num>
  <w:num w:numId="10">
    <w:abstractNumId w:val="29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21"/>
  </w:num>
  <w:num w:numId="16">
    <w:abstractNumId w:val="38"/>
  </w:num>
  <w:num w:numId="17">
    <w:abstractNumId w:val="11"/>
  </w:num>
  <w:num w:numId="18">
    <w:abstractNumId w:val="6"/>
  </w:num>
  <w:num w:numId="19">
    <w:abstractNumId w:val="10"/>
  </w:num>
  <w:num w:numId="20">
    <w:abstractNumId w:val="25"/>
  </w:num>
  <w:num w:numId="21">
    <w:abstractNumId w:val="39"/>
  </w:num>
  <w:num w:numId="22">
    <w:abstractNumId w:val="8"/>
  </w:num>
  <w:num w:numId="23">
    <w:abstractNumId w:val="30"/>
  </w:num>
  <w:num w:numId="24">
    <w:abstractNumId w:val="4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5"/>
  </w:num>
  <w:num w:numId="30">
    <w:abstractNumId w:val="12"/>
  </w:num>
  <w:num w:numId="31">
    <w:abstractNumId w:val="14"/>
  </w:num>
  <w:num w:numId="32">
    <w:abstractNumId w:val="7"/>
  </w:num>
  <w:num w:numId="33">
    <w:abstractNumId w:val="17"/>
  </w:num>
  <w:num w:numId="34">
    <w:abstractNumId w:val="2"/>
  </w:num>
  <w:num w:numId="35">
    <w:abstractNumId w:val="1"/>
  </w:num>
  <w:num w:numId="36">
    <w:abstractNumId w:val="22"/>
  </w:num>
  <w:num w:numId="37">
    <w:abstractNumId w:val="16"/>
  </w:num>
  <w:num w:numId="38">
    <w:abstractNumId w:val="36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D"/>
    <w:rsid w:val="000054CB"/>
    <w:rsid w:val="00013DF3"/>
    <w:rsid w:val="00025317"/>
    <w:rsid w:val="000371A8"/>
    <w:rsid w:val="00055CD9"/>
    <w:rsid w:val="0006018A"/>
    <w:rsid w:val="00062073"/>
    <w:rsid w:val="000665CD"/>
    <w:rsid w:val="000825E4"/>
    <w:rsid w:val="00086FE6"/>
    <w:rsid w:val="000941BE"/>
    <w:rsid w:val="000A2D3B"/>
    <w:rsid w:val="000A3140"/>
    <w:rsid w:val="000A55DA"/>
    <w:rsid w:val="000B5457"/>
    <w:rsid w:val="000B6D38"/>
    <w:rsid w:val="000B75D7"/>
    <w:rsid w:val="000E69BB"/>
    <w:rsid w:val="000E6E1F"/>
    <w:rsid w:val="001031D6"/>
    <w:rsid w:val="00125028"/>
    <w:rsid w:val="001257D8"/>
    <w:rsid w:val="00126D1F"/>
    <w:rsid w:val="001304B8"/>
    <w:rsid w:val="001357AF"/>
    <w:rsid w:val="001402C4"/>
    <w:rsid w:val="00140682"/>
    <w:rsid w:val="00146606"/>
    <w:rsid w:val="001515E5"/>
    <w:rsid w:val="00166D4D"/>
    <w:rsid w:val="001731C3"/>
    <w:rsid w:val="0017456A"/>
    <w:rsid w:val="00181BF3"/>
    <w:rsid w:val="00196388"/>
    <w:rsid w:val="001A5062"/>
    <w:rsid w:val="001C50BC"/>
    <w:rsid w:val="001D368C"/>
    <w:rsid w:val="001E05DD"/>
    <w:rsid w:val="001E2832"/>
    <w:rsid w:val="001E6675"/>
    <w:rsid w:val="00207C8D"/>
    <w:rsid w:val="002163A2"/>
    <w:rsid w:val="0022300B"/>
    <w:rsid w:val="00252376"/>
    <w:rsid w:val="002608F1"/>
    <w:rsid w:val="00261435"/>
    <w:rsid w:val="0026404F"/>
    <w:rsid w:val="002759E6"/>
    <w:rsid w:val="0028445B"/>
    <w:rsid w:val="00297968"/>
    <w:rsid w:val="002A3EC1"/>
    <w:rsid w:val="002B4DDD"/>
    <w:rsid w:val="002B7041"/>
    <w:rsid w:val="002D6F88"/>
    <w:rsid w:val="002E69B4"/>
    <w:rsid w:val="002E6A65"/>
    <w:rsid w:val="002F7A28"/>
    <w:rsid w:val="00306D5C"/>
    <w:rsid w:val="00312BFC"/>
    <w:rsid w:val="00314919"/>
    <w:rsid w:val="003261FC"/>
    <w:rsid w:val="00330F80"/>
    <w:rsid w:val="003408B1"/>
    <w:rsid w:val="00355615"/>
    <w:rsid w:val="003605AB"/>
    <w:rsid w:val="0037043D"/>
    <w:rsid w:val="00370D12"/>
    <w:rsid w:val="003768E9"/>
    <w:rsid w:val="0037789A"/>
    <w:rsid w:val="00384B06"/>
    <w:rsid w:val="003903AA"/>
    <w:rsid w:val="00390C29"/>
    <w:rsid w:val="003A0EA8"/>
    <w:rsid w:val="003A6635"/>
    <w:rsid w:val="003B10A2"/>
    <w:rsid w:val="003B2030"/>
    <w:rsid w:val="003C30A0"/>
    <w:rsid w:val="003C7112"/>
    <w:rsid w:val="003D205A"/>
    <w:rsid w:val="003D2D3C"/>
    <w:rsid w:val="003D48D3"/>
    <w:rsid w:val="003E1B65"/>
    <w:rsid w:val="003E725A"/>
    <w:rsid w:val="003F4D47"/>
    <w:rsid w:val="00403A44"/>
    <w:rsid w:val="00405001"/>
    <w:rsid w:val="00412AB4"/>
    <w:rsid w:val="00413E9D"/>
    <w:rsid w:val="0042102A"/>
    <w:rsid w:val="00421E70"/>
    <w:rsid w:val="004332E1"/>
    <w:rsid w:val="00437219"/>
    <w:rsid w:val="0044284F"/>
    <w:rsid w:val="004450D6"/>
    <w:rsid w:val="0046207B"/>
    <w:rsid w:val="00467563"/>
    <w:rsid w:val="00483810"/>
    <w:rsid w:val="00487A4E"/>
    <w:rsid w:val="004A2BD7"/>
    <w:rsid w:val="004C4BBE"/>
    <w:rsid w:val="004D129A"/>
    <w:rsid w:val="004D6B43"/>
    <w:rsid w:val="004D71E4"/>
    <w:rsid w:val="004D7947"/>
    <w:rsid w:val="004E4256"/>
    <w:rsid w:val="00504AEB"/>
    <w:rsid w:val="00517244"/>
    <w:rsid w:val="00522D01"/>
    <w:rsid w:val="00532626"/>
    <w:rsid w:val="00536B31"/>
    <w:rsid w:val="0055226E"/>
    <w:rsid w:val="00561229"/>
    <w:rsid w:val="00572A1E"/>
    <w:rsid w:val="005918B1"/>
    <w:rsid w:val="00593D23"/>
    <w:rsid w:val="005B5817"/>
    <w:rsid w:val="005C27AE"/>
    <w:rsid w:val="005D34EC"/>
    <w:rsid w:val="005E19F0"/>
    <w:rsid w:val="005F1029"/>
    <w:rsid w:val="005F1ECC"/>
    <w:rsid w:val="00604BE4"/>
    <w:rsid w:val="00607022"/>
    <w:rsid w:val="00617FE5"/>
    <w:rsid w:val="00627C08"/>
    <w:rsid w:val="006310D1"/>
    <w:rsid w:val="00645D52"/>
    <w:rsid w:val="00650B55"/>
    <w:rsid w:val="006630D4"/>
    <w:rsid w:val="006669F3"/>
    <w:rsid w:val="0068622F"/>
    <w:rsid w:val="006911F8"/>
    <w:rsid w:val="006A23E5"/>
    <w:rsid w:val="006A4F32"/>
    <w:rsid w:val="006A5E24"/>
    <w:rsid w:val="006B2468"/>
    <w:rsid w:val="006C2087"/>
    <w:rsid w:val="006C3FB4"/>
    <w:rsid w:val="006C57AB"/>
    <w:rsid w:val="006D0C77"/>
    <w:rsid w:val="006D11E1"/>
    <w:rsid w:val="006D2F06"/>
    <w:rsid w:val="006E0CE8"/>
    <w:rsid w:val="006E4F97"/>
    <w:rsid w:val="006F5637"/>
    <w:rsid w:val="0072463F"/>
    <w:rsid w:val="00725965"/>
    <w:rsid w:val="00734180"/>
    <w:rsid w:val="00741CCE"/>
    <w:rsid w:val="00742747"/>
    <w:rsid w:val="00763E3D"/>
    <w:rsid w:val="00776ABA"/>
    <w:rsid w:val="00787E65"/>
    <w:rsid w:val="007959E5"/>
    <w:rsid w:val="007961BA"/>
    <w:rsid w:val="007A359F"/>
    <w:rsid w:val="007A3E77"/>
    <w:rsid w:val="007A554D"/>
    <w:rsid w:val="007B3F6A"/>
    <w:rsid w:val="007B5408"/>
    <w:rsid w:val="007C3B91"/>
    <w:rsid w:val="007C452C"/>
    <w:rsid w:val="007D32B2"/>
    <w:rsid w:val="007E3C13"/>
    <w:rsid w:val="007E5BEE"/>
    <w:rsid w:val="007E5CD2"/>
    <w:rsid w:val="007E6C0D"/>
    <w:rsid w:val="007E7431"/>
    <w:rsid w:val="007E7B1D"/>
    <w:rsid w:val="007F4E78"/>
    <w:rsid w:val="007F57F0"/>
    <w:rsid w:val="00824531"/>
    <w:rsid w:val="008304DD"/>
    <w:rsid w:val="008374AB"/>
    <w:rsid w:val="0084527F"/>
    <w:rsid w:val="00850572"/>
    <w:rsid w:val="00856233"/>
    <w:rsid w:val="008666F4"/>
    <w:rsid w:val="0086760B"/>
    <w:rsid w:val="00876F1A"/>
    <w:rsid w:val="0088526A"/>
    <w:rsid w:val="008865FE"/>
    <w:rsid w:val="00886F87"/>
    <w:rsid w:val="008A2CA9"/>
    <w:rsid w:val="008A36CE"/>
    <w:rsid w:val="008B12DA"/>
    <w:rsid w:val="008B333E"/>
    <w:rsid w:val="008B615D"/>
    <w:rsid w:val="008C288F"/>
    <w:rsid w:val="008C4F6A"/>
    <w:rsid w:val="008C74F1"/>
    <w:rsid w:val="008D4B72"/>
    <w:rsid w:val="008E36C1"/>
    <w:rsid w:val="008F10E7"/>
    <w:rsid w:val="00902955"/>
    <w:rsid w:val="00915254"/>
    <w:rsid w:val="00920423"/>
    <w:rsid w:val="00973697"/>
    <w:rsid w:val="00974E6E"/>
    <w:rsid w:val="00991BC0"/>
    <w:rsid w:val="009B0EB5"/>
    <w:rsid w:val="009B2F71"/>
    <w:rsid w:val="009C495F"/>
    <w:rsid w:val="009D0380"/>
    <w:rsid w:val="009D4502"/>
    <w:rsid w:val="009D5B3C"/>
    <w:rsid w:val="009E4F72"/>
    <w:rsid w:val="009F3E28"/>
    <w:rsid w:val="00A01B7C"/>
    <w:rsid w:val="00A13ECA"/>
    <w:rsid w:val="00A17551"/>
    <w:rsid w:val="00A37993"/>
    <w:rsid w:val="00A40AF2"/>
    <w:rsid w:val="00A63063"/>
    <w:rsid w:val="00A6675E"/>
    <w:rsid w:val="00A67F35"/>
    <w:rsid w:val="00A70704"/>
    <w:rsid w:val="00A765EA"/>
    <w:rsid w:val="00A877AE"/>
    <w:rsid w:val="00A92346"/>
    <w:rsid w:val="00AA4669"/>
    <w:rsid w:val="00AA799B"/>
    <w:rsid w:val="00AB0CAD"/>
    <w:rsid w:val="00AB663C"/>
    <w:rsid w:val="00AB7F76"/>
    <w:rsid w:val="00AD0002"/>
    <w:rsid w:val="00AE1CDF"/>
    <w:rsid w:val="00AF0439"/>
    <w:rsid w:val="00AF34B2"/>
    <w:rsid w:val="00B0333E"/>
    <w:rsid w:val="00B25C4E"/>
    <w:rsid w:val="00B43911"/>
    <w:rsid w:val="00B448EB"/>
    <w:rsid w:val="00B7168F"/>
    <w:rsid w:val="00B745E5"/>
    <w:rsid w:val="00B77A53"/>
    <w:rsid w:val="00B977CB"/>
    <w:rsid w:val="00BA198A"/>
    <w:rsid w:val="00BA38C6"/>
    <w:rsid w:val="00BA4C65"/>
    <w:rsid w:val="00BB2079"/>
    <w:rsid w:val="00BC2293"/>
    <w:rsid w:val="00BC53E1"/>
    <w:rsid w:val="00BC78D2"/>
    <w:rsid w:val="00BD54EB"/>
    <w:rsid w:val="00BE6459"/>
    <w:rsid w:val="00BE765C"/>
    <w:rsid w:val="00BF5BDF"/>
    <w:rsid w:val="00C01295"/>
    <w:rsid w:val="00C04DC9"/>
    <w:rsid w:val="00C24901"/>
    <w:rsid w:val="00C36F13"/>
    <w:rsid w:val="00C46BC6"/>
    <w:rsid w:val="00C471F9"/>
    <w:rsid w:val="00C51B3F"/>
    <w:rsid w:val="00C52135"/>
    <w:rsid w:val="00C605BB"/>
    <w:rsid w:val="00C60B2D"/>
    <w:rsid w:val="00C6793C"/>
    <w:rsid w:val="00C71685"/>
    <w:rsid w:val="00C86785"/>
    <w:rsid w:val="00C9130D"/>
    <w:rsid w:val="00CA22A9"/>
    <w:rsid w:val="00CA45AB"/>
    <w:rsid w:val="00CB6D6D"/>
    <w:rsid w:val="00CB711E"/>
    <w:rsid w:val="00CC1ECE"/>
    <w:rsid w:val="00CC392B"/>
    <w:rsid w:val="00CC6AA1"/>
    <w:rsid w:val="00CE3FCD"/>
    <w:rsid w:val="00D01305"/>
    <w:rsid w:val="00D033C9"/>
    <w:rsid w:val="00D06552"/>
    <w:rsid w:val="00D14E48"/>
    <w:rsid w:val="00D150F6"/>
    <w:rsid w:val="00D17200"/>
    <w:rsid w:val="00D2138C"/>
    <w:rsid w:val="00D218AF"/>
    <w:rsid w:val="00D4145F"/>
    <w:rsid w:val="00D43363"/>
    <w:rsid w:val="00D53A48"/>
    <w:rsid w:val="00D60A09"/>
    <w:rsid w:val="00D62D87"/>
    <w:rsid w:val="00D65082"/>
    <w:rsid w:val="00D72B6E"/>
    <w:rsid w:val="00D7466E"/>
    <w:rsid w:val="00D82ADC"/>
    <w:rsid w:val="00D855B8"/>
    <w:rsid w:val="00D95191"/>
    <w:rsid w:val="00D96C3E"/>
    <w:rsid w:val="00DC09F7"/>
    <w:rsid w:val="00DC1B4C"/>
    <w:rsid w:val="00DC5F8C"/>
    <w:rsid w:val="00DD77C0"/>
    <w:rsid w:val="00E126BE"/>
    <w:rsid w:val="00E12FC1"/>
    <w:rsid w:val="00E136C7"/>
    <w:rsid w:val="00E13931"/>
    <w:rsid w:val="00E16EF3"/>
    <w:rsid w:val="00E20F52"/>
    <w:rsid w:val="00E22382"/>
    <w:rsid w:val="00E31EC4"/>
    <w:rsid w:val="00E33BBA"/>
    <w:rsid w:val="00E348F1"/>
    <w:rsid w:val="00E404C8"/>
    <w:rsid w:val="00E51178"/>
    <w:rsid w:val="00E5432E"/>
    <w:rsid w:val="00E563AF"/>
    <w:rsid w:val="00E56506"/>
    <w:rsid w:val="00E613E0"/>
    <w:rsid w:val="00E64508"/>
    <w:rsid w:val="00E72D55"/>
    <w:rsid w:val="00E77283"/>
    <w:rsid w:val="00E86890"/>
    <w:rsid w:val="00E86922"/>
    <w:rsid w:val="00EA0F90"/>
    <w:rsid w:val="00EB0747"/>
    <w:rsid w:val="00EC3B5E"/>
    <w:rsid w:val="00EF2C30"/>
    <w:rsid w:val="00F3053E"/>
    <w:rsid w:val="00F4703C"/>
    <w:rsid w:val="00F518FA"/>
    <w:rsid w:val="00F733E7"/>
    <w:rsid w:val="00F94F48"/>
    <w:rsid w:val="00FC3594"/>
    <w:rsid w:val="00FD0616"/>
    <w:rsid w:val="00FD5A37"/>
    <w:rsid w:val="00FD6D47"/>
    <w:rsid w:val="00FE0E2A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55B8"/>
    <w:rPr>
      <w:color w:val="0000FF"/>
      <w:u w:val="single"/>
    </w:rPr>
  </w:style>
  <w:style w:type="paragraph" w:customStyle="1" w:styleId="Level1">
    <w:name w:val="Level 1"/>
    <w:basedOn w:val="Normal"/>
    <w:rsid w:val="00D855B8"/>
    <w:pPr>
      <w:widowControl w:val="0"/>
      <w:ind w:left="720" w:hanging="720"/>
    </w:pPr>
    <w:rPr>
      <w:snapToGrid w:val="0"/>
      <w:szCs w:val="20"/>
    </w:rPr>
  </w:style>
  <w:style w:type="paragraph" w:styleId="BlockText">
    <w:name w:val="Block Text"/>
    <w:basedOn w:val="Normal"/>
    <w:semiHidden/>
    <w:rsid w:val="00D855B8"/>
    <w:pPr>
      <w:ind w:left="360" w:right="-1800"/>
    </w:pPr>
  </w:style>
  <w:style w:type="character" w:styleId="FollowedHyperlink">
    <w:name w:val="FollowedHyperlink"/>
    <w:basedOn w:val="DefaultParagraphFont"/>
    <w:semiHidden/>
    <w:rsid w:val="00D855B8"/>
    <w:rPr>
      <w:color w:val="800080"/>
      <w:u w:val="single"/>
    </w:rPr>
  </w:style>
  <w:style w:type="paragraph" w:styleId="Header">
    <w:name w:val="header"/>
    <w:basedOn w:val="Normal"/>
    <w:semiHidden/>
    <w:rsid w:val="00D85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5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55B8"/>
  </w:style>
  <w:style w:type="paragraph" w:styleId="BalloonText">
    <w:name w:val="Balloon Text"/>
    <w:basedOn w:val="Normal"/>
    <w:semiHidden/>
    <w:rsid w:val="00D85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E6"/>
    <w:rPr>
      <w:b/>
      <w:bCs/>
    </w:rPr>
  </w:style>
  <w:style w:type="paragraph" w:styleId="ListParagraph">
    <w:name w:val="List Paragraph"/>
    <w:basedOn w:val="Normal"/>
    <w:uiPriority w:val="34"/>
    <w:qFormat/>
    <w:rsid w:val="007E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55B8"/>
    <w:rPr>
      <w:color w:val="0000FF"/>
      <w:u w:val="single"/>
    </w:rPr>
  </w:style>
  <w:style w:type="paragraph" w:customStyle="1" w:styleId="Level1">
    <w:name w:val="Level 1"/>
    <w:basedOn w:val="Normal"/>
    <w:rsid w:val="00D855B8"/>
    <w:pPr>
      <w:widowControl w:val="0"/>
      <w:ind w:left="720" w:hanging="720"/>
    </w:pPr>
    <w:rPr>
      <w:snapToGrid w:val="0"/>
      <w:szCs w:val="20"/>
    </w:rPr>
  </w:style>
  <w:style w:type="paragraph" w:styleId="BlockText">
    <w:name w:val="Block Text"/>
    <w:basedOn w:val="Normal"/>
    <w:semiHidden/>
    <w:rsid w:val="00D855B8"/>
    <w:pPr>
      <w:ind w:left="360" w:right="-1800"/>
    </w:pPr>
  </w:style>
  <w:style w:type="character" w:styleId="FollowedHyperlink">
    <w:name w:val="FollowedHyperlink"/>
    <w:basedOn w:val="DefaultParagraphFont"/>
    <w:semiHidden/>
    <w:rsid w:val="00D855B8"/>
    <w:rPr>
      <w:color w:val="800080"/>
      <w:u w:val="single"/>
    </w:rPr>
  </w:style>
  <w:style w:type="paragraph" w:styleId="Header">
    <w:name w:val="header"/>
    <w:basedOn w:val="Normal"/>
    <w:semiHidden/>
    <w:rsid w:val="00D85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5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55B8"/>
  </w:style>
  <w:style w:type="paragraph" w:styleId="BalloonText">
    <w:name w:val="Balloon Text"/>
    <w:basedOn w:val="Normal"/>
    <w:semiHidden/>
    <w:rsid w:val="00D85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E6"/>
    <w:rPr>
      <w:b/>
      <w:bCs/>
    </w:rPr>
  </w:style>
  <w:style w:type="paragraph" w:styleId="ListParagraph">
    <w:name w:val="List Paragraph"/>
    <w:basedOn w:val="Normal"/>
    <w:uiPriority w:val="34"/>
    <w:qFormat/>
    <w:rsid w:val="007E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0038-AFFA-4D51-A833-58D7C5F7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and Selection Guidelines for Faculty</vt:lpstr>
    </vt:vector>
  </TitlesOfParts>
  <Company>UF</Company>
  <LinksUpToDate>false</LinksUpToDate>
  <CharactersWithSpaces>1736</CharactersWithSpaces>
  <SharedDoc>false</SharedDoc>
  <HLinks>
    <vt:vector size="108" baseType="variant"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http://www.aa.ufl.edu/aa/forms/index.htm</vt:lpwstr>
      </vt:variant>
      <vt:variant>
        <vt:lpwstr/>
      </vt:variant>
      <vt:variant>
        <vt:i4>7209052</vt:i4>
      </vt:variant>
      <vt:variant>
        <vt:i4>48</vt:i4>
      </vt:variant>
      <vt:variant>
        <vt:i4>0</vt:i4>
      </vt:variant>
      <vt:variant>
        <vt:i4>5</vt:i4>
      </vt:variant>
      <vt:variant>
        <vt:lpwstr>http://www.dental.ufl.edu/Offices/HR/policies_guidelines.asp</vt:lpwstr>
      </vt:variant>
      <vt:variant>
        <vt:lpwstr/>
      </vt:variant>
      <vt:variant>
        <vt:i4>2031636</vt:i4>
      </vt:variant>
      <vt:variant>
        <vt:i4>45</vt:i4>
      </vt:variant>
      <vt:variant>
        <vt:i4>0</vt:i4>
      </vt:variant>
      <vt:variant>
        <vt:i4>5</vt:i4>
      </vt:variant>
      <vt:variant>
        <vt:lpwstr>http://hr.ufl.edu/training/myUFL/instructionguides/UF Faculty Compliance.pdf</vt:lpwstr>
      </vt:variant>
      <vt:variant>
        <vt:lpwstr/>
      </vt:variant>
      <vt:variant>
        <vt:i4>7798797</vt:i4>
      </vt:variant>
      <vt:variant>
        <vt:i4>42</vt:i4>
      </vt:variant>
      <vt:variant>
        <vt:i4>0</vt:i4>
      </vt:variant>
      <vt:variant>
        <vt:i4>5</vt:i4>
      </vt:variant>
      <vt:variant>
        <vt:lpwstr>http://www.hr.ufl.edu/training/myUFL/instructionguides/GJ_PostingFacultyPositions.pdf</vt:lpwstr>
      </vt:variant>
      <vt:variant>
        <vt:lpwstr/>
      </vt:variant>
      <vt:variant>
        <vt:i4>65617</vt:i4>
      </vt:variant>
      <vt:variant>
        <vt:i4>39</vt:i4>
      </vt:variant>
      <vt:variant>
        <vt:i4>0</vt:i4>
      </vt:variant>
      <vt:variant>
        <vt:i4>5</vt:i4>
      </vt:variant>
      <vt:variant>
        <vt:lpwstr>http://purchasing.ufl.edu/moving.asp</vt:lpwstr>
      </vt:variant>
      <vt:variant>
        <vt:lpwstr/>
      </vt:variant>
      <vt:variant>
        <vt:i4>1114123</vt:i4>
      </vt:variant>
      <vt:variant>
        <vt:i4>36</vt:i4>
      </vt:variant>
      <vt:variant>
        <vt:i4>0</vt:i4>
      </vt:variant>
      <vt:variant>
        <vt:i4>5</vt:i4>
      </vt:variant>
      <vt:variant>
        <vt:lpwstr>http://www.fa.ufl.edu/uco/handbook/handbook.asp?doc=1.4.13.4</vt:lpwstr>
      </vt:variant>
      <vt:variant>
        <vt:lpwstr/>
      </vt:variant>
      <vt:variant>
        <vt:i4>1114123</vt:i4>
      </vt:variant>
      <vt:variant>
        <vt:i4>33</vt:i4>
      </vt:variant>
      <vt:variant>
        <vt:i4>0</vt:i4>
      </vt:variant>
      <vt:variant>
        <vt:i4>5</vt:i4>
      </vt:variant>
      <vt:variant>
        <vt:lpwstr>http://www.fa.ufl.edu/uco/handbook/handbook.asp?doc=1.4.13.4</vt:lpwstr>
      </vt:variant>
      <vt:variant>
        <vt:lpwstr/>
      </vt:variant>
      <vt:variant>
        <vt:i4>2555947</vt:i4>
      </vt:variant>
      <vt:variant>
        <vt:i4>30</vt:i4>
      </vt:variant>
      <vt:variant>
        <vt:i4>0</vt:i4>
      </vt:variant>
      <vt:variant>
        <vt:i4>5</vt:i4>
      </vt:variant>
      <vt:variant>
        <vt:lpwstr>http://www.aa.ufl.edu/aa/records/grs/grsi4.htm</vt:lpwstr>
      </vt:variant>
      <vt:variant>
        <vt:lpwstr/>
      </vt:variant>
      <vt:variant>
        <vt:i4>5701700</vt:i4>
      </vt:variant>
      <vt:variant>
        <vt:i4>27</vt:i4>
      </vt:variant>
      <vt:variant>
        <vt:i4>0</vt:i4>
      </vt:variant>
      <vt:variant>
        <vt:i4>5</vt:i4>
      </vt:variant>
      <vt:variant>
        <vt:lpwstr>http://www.aa.ufl.edu/aa/facdev/support/dual-career.shtml</vt:lpwstr>
      </vt:variant>
      <vt:variant>
        <vt:lpwstr/>
      </vt:variant>
      <vt:variant>
        <vt:i4>3801123</vt:i4>
      </vt:variant>
      <vt:variant>
        <vt:i4>24</vt:i4>
      </vt:variant>
      <vt:variant>
        <vt:i4>0</vt:i4>
      </vt:variant>
      <vt:variant>
        <vt:i4>5</vt:i4>
      </vt:variant>
      <vt:variant>
        <vt:lpwstr>http://www.aa.ufl.edu/aa/forms/AAOCR01.pdf</vt:lpwstr>
      </vt:variant>
      <vt:variant>
        <vt:lpwstr/>
      </vt:variant>
      <vt:variant>
        <vt:i4>3014776</vt:i4>
      </vt:variant>
      <vt:variant>
        <vt:i4>21</vt:i4>
      </vt:variant>
      <vt:variant>
        <vt:i4>0</vt:i4>
      </vt:variant>
      <vt:variant>
        <vt:i4>5</vt:i4>
      </vt:variant>
      <vt:variant>
        <vt:lpwstr>http://www.hr.ufl.edu/job/datacard.htm</vt:lpwstr>
      </vt:variant>
      <vt:variant>
        <vt:lpwstr/>
      </vt:variant>
      <vt:variant>
        <vt:i4>7798797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http://www.hr.ufl.edu/training/myUFL/instructionguides/GJ_PostingFacultyPositions.pdf</vt:lpwstr>
      </vt:variant>
      <vt:variant>
        <vt:lpwstr/>
      </vt:variant>
      <vt:variant>
        <vt:i4>3407991</vt:i4>
      </vt:variant>
      <vt:variant>
        <vt:i4>15</vt:i4>
      </vt:variant>
      <vt:variant>
        <vt:i4>0</vt:i4>
      </vt:variant>
      <vt:variant>
        <vt:i4>5</vt:i4>
      </vt:variant>
      <vt:variant>
        <vt:lpwstr>http://www.aa.ufl.edu/aa/facdev/search/</vt:lpwstr>
      </vt:variant>
      <vt:variant>
        <vt:lpwstr>postingexemptions</vt:lpwstr>
      </vt:variant>
      <vt:variant>
        <vt:i4>5832778</vt:i4>
      </vt:variant>
      <vt:variant>
        <vt:i4>12</vt:i4>
      </vt:variant>
      <vt:variant>
        <vt:i4>0</vt:i4>
      </vt:variant>
      <vt:variant>
        <vt:i4>5</vt:i4>
      </vt:variant>
      <vt:variant>
        <vt:lpwstr>http://www.admin.ufl.edu/ddd/default.asp?doc=11.4.1836.3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http://www.aa.ufl.edu/aa/facdev/recruit/documents/Faculty_Toolkit.pdf</vt:lpwstr>
      </vt:variant>
      <vt:variant>
        <vt:lpwstr/>
      </vt:variant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http://www.ir.ufl.edu/fac_handbook/general.htm</vt:lpwstr>
      </vt:variant>
      <vt:variant>
        <vt:lpwstr/>
      </vt:variant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http://www.aa.ufl.edu/aa/facdev/search/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mailto:jsweitzer@dental.ufl.edu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and Selection Guidelines for Faculty</dc:title>
  <dc:creator>UFCD</dc:creator>
  <cp:lastModifiedBy>%USERNAME%</cp:lastModifiedBy>
  <cp:revision>2</cp:revision>
  <cp:lastPrinted>2012-02-01T19:31:00Z</cp:lastPrinted>
  <dcterms:created xsi:type="dcterms:W3CDTF">2012-11-15T15:41:00Z</dcterms:created>
  <dcterms:modified xsi:type="dcterms:W3CDTF">2012-11-15T15:41:00Z</dcterms:modified>
</cp:coreProperties>
</file>